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66" w:rsidRDefault="00CF2C27">
      <w:pPr>
        <w:spacing w:before="66"/>
        <w:ind w:left="6267"/>
        <w:rPr>
          <w:sz w:val="24"/>
        </w:rPr>
      </w:pPr>
      <w:r>
        <w:rPr>
          <w:spacing w:val="-2"/>
          <w:sz w:val="24"/>
        </w:rPr>
        <w:t>ЗАТВЕРДЖЕНО</w:t>
      </w:r>
    </w:p>
    <w:p w:rsidR="00905BD9" w:rsidRDefault="00CF2C27">
      <w:pPr>
        <w:spacing w:before="3"/>
        <w:ind w:left="6267" w:right="137"/>
        <w:jc w:val="both"/>
        <w:rPr>
          <w:sz w:val="23"/>
        </w:rPr>
      </w:pPr>
      <w:r>
        <w:rPr>
          <w:sz w:val="24"/>
        </w:rPr>
        <w:t xml:space="preserve">Наказом </w:t>
      </w:r>
      <w:r>
        <w:rPr>
          <w:sz w:val="23"/>
        </w:rPr>
        <w:t xml:space="preserve">Головного управління Державної служби України з надзвичайних ситуацій у </w:t>
      </w:r>
      <w:r w:rsidR="00905BD9">
        <w:rPr>
          <w:sz w:val="23"/>
        </w:rPr>
        <w:t xml:space="preserve">Чернігівська </w:t>
      </w:r>
      <w:r>
        <w:rPr>
          <w:sz w:val="23"/>
        </w:rPr>
        <w:t xml:space="preserve">області </w:t>
      </w:r>
    </w:p>
    <w:p w:rsidR="00395C66" w:rsidRDefault="00CF2C27">
      <w:pPr>
        <w:spacing w:before="3"/>
        <w:ind w:left="6267" w:right="137"/>
        <w:jc w:val="both"/>
        <w:rPr>
          <w:sz w:val="24"/>
        </w:rPr>
      </w:pPr>
      <w:r>
        <w:rPr>
          <w:sz w:val="24"/>
        </w:rPr>
        <w:t>21.12.2022 № 490-ОД</w:t>
      </w:r>
    </w:p>
    <w:p w:rsidR="00395C66" w:rsidRDefault="00395C66">
      <w:pPr>
        <w:rPr>
          <w:sz w:val="23"/>
        </w:rPr>
      </w:pPr>
    </w:p>
    <w:p w:rsidR="00395C66" w:rsidRDefault="00395C66">
      <w:pPr>
        <w:rPr>
          <w:sz w:val="23"/>
        </w:rPr>
      </w:pPr>
    </w:p>
    <w:p w:rsidR="00395C66" w:rsidRDefault="00395C66">
      <w:pPr>
        <w:spacing w:before="2"/>
        <w:rPr>
          <w:sz w:val="23"/>
        </w:rPr>
      </w:pPr>
      <w:bookmarkStart w:id="0" w:name="_GoBack"/>
      <w:bookmarkEnd w:id="0"/>
    </w:p>
    <w:p w:rsidR="00395C66" w:rsidRDefault="00CF2C27">
      <w:pPr>
        <w:pStyle w:val="a3"/>
        <w:ind w:left="2"/>
        <w:jc w:val="center"/>
      </w:pPr>
      <w:r>
        <w:t>ТЕХНОЛОГІЧНА</w:t>
      </w:r>
      <w:r>
        <w:rPr>
          <w:spacing w:val="-10"/>
        </w:rPr>
        <w:t xml:space="preserve"> </w:t>
      </w:r>
      <w:r>
        <w:rPr>
          <w:spacing w:val="-2"/>
        </w:rPr>
        <w:t>КАРТКА</w:t>
      </w:r>
    </w:p>
    <w:p w:rsidR="00395C66" w:rsidRDefault="00CF2C27">
      <w:pPr>
        <w:pStyle w:val="a3"/>
        <w:spacing w:before="3"/>
        <w:ind w:left="3929" w:right="752" w:hanging="3059"/>
      </w:pPr>
      <w:r>
        <w:t>Головного</w:t>
      </w:r>
      <w:r>
        <w:rPr>
          <w:spacing w:val="-9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служби</w:t>
      </w:r>
      <w:r>
        <w:rPr>
          <w:spacing w:val="-4"/>
        </w:rPr>
        <w:t xml:space="preserve"> </w:t>
      </w:r>
      <w:r>
        <w:t>України</w:t>
      </w:r>
      <w:r>
        <w:rPr>
          <w:spacing w:val="-4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надзвичайних</w:t>
      </w:r>
      <w:r>
        <w:rPr>
          <w:spacing w:val="-9"/>
        </w:rPr>
        <w:t xml:space="preserve"> </w:t>
      </w:r>
      <w:r>
        <w:t xml:space="preserve">ситуацій у </w:t>
      </w:r>
      <w:r w:rsidR="00905BD9">
        <w:t>Чернігівська</w:t>
      </w:r>
      <w:r>
        <w:t xml:space="preserve"> області</w:t>
      </w:r>
    </w:p>
    <w:p w:rsidR="00905BD9" w:rsidRDefault="00905BD9">
      <w:pPr>
        <w:pStyle w:val="a3"/>
        <w:spacing w:before="3"/>
        <w:ind w:left="3929" w:right="752" w:hanging="3059"/>
      </w:pPr>
    </w:p>
    <w:p w:rsidR="00395C66" w:rsidRDefault="00CF2C27">
      <w:pPr>
        <w:pStyle w:val="a3"/>
        <w:spacing w:before="3" w:line="237" w:lineRule="auto"/>
        <w:ind w:left="236" w:right="242" w:firstLine="451"/>
      </w:pPr>
      <w:r>
        <w:t>процесу надання адміністративної послуги реєстрації декларації відповідності матеріально-технічної</w:t>
      </w:r>
      <w:r>
        <w:rPr>
          <w:spacing w:val="-4"/>
        </w:rPr>
        <w:t xml:space="preserve"> </w:t>
      </w:r>
      <w:r>
        <w:t>бази</w:t>
      </w:r>
      <w:r>
        <w:rPr>
          <w:spacing w:val="-4"/>
        </w:rPr>
        <w:t xml:space="preserve"> </w:t>
      </w:r>
      <w:r>
        <w:t>суб’єкта</w:t>
      </w:r>
      <w:r>
        <w:rPr>
          <w:spacing w:val="-4"/>
        </w:rPr>
        <w:t xml:space="preserve"> </w:t>
      </w:r>
      <w:r>
        <w:t>господарювання</w:t>
      </w:r>
      <w:r>
        <w:rPr>
          <w:spacing w:val="-5"/>
        </w:rPr>
        <w:t xml:space="preserve"> </w:t>
      </w:r>
      <w:r>
        <w:t>вимогам</w:t>
      </w:r>
      <w:r>
        <w:rPr>
          <w:spacing w:val="-9"/>
        </w:rPr>
        <w:t xml:space="preserve"> </w:t>
      </w:r>
      <w:r>
        <w:t>законодавства</w:t>
      </w:r>
      <w:r>
        <w:rPr>
          <w:spacing w:val="-9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питань</w:t>
      </w:r>
    </w:p>
    <w:p w:rsidR="00395C66" w:rsidRDefault="00CF2C27">
      <w:pPr>
        <w:pStyle w:val="a3"/>
        <w:spacing w:before="3"/>
        <w:ind w:left="3987"/>
      </w:pPr>
      <w:r>
        <w:t>пожежної</w:t>
      </w:r>
      <w:r>
        <w:rPr>
          <w:spacing w:val="-10"/>
        </w:rPr>
        <w:t xml:space="preserve"> </w:t>
      </w:r>
      <w:r>
        <w:rPr>
          <w:spacing w:val="-2"/>
        </w:rPr>
        <w:t>безпеки</w:t>
      </w:r>
    </w:p>
    <w:p w:rsidR="00395C66" w:rsidRDefault="00395C66">
      <w:pPr>
        <w:rPr>
          <w:b/>
          <w:sz w:val="20"/>
        </w:rPr>
      </w:pPr>
    </w:p>
    <w:p w:rsidR="00395C66" w:rsidRDefault="00395C66">
      <w:pPr>
        <w:spacing w:before="93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113"/>
        <w:gridCol w:w="2612"/>
        <w:gridCol w:w="1623"/>
      </w:tblGrid>
      <w:tr w:rsidR="00395C66" w:rsidRPr="00905BD9" w:rsidTr="00905BD9">
        <w:trPr>
          <w:trHeight w:val="2381"/>
        </w:trPr>
        <w:tc>
          <w:tcPr>
            <w:tcW w:w="3519" w:type="dxa"/>
          </w:tcPr>
          <w:p w:rsidR="00395C66" w:rsidRPr="00905BD9" w:rsidRDefault="00395C66">
            <w:pPr>
              <w:pStyle w:val="TableParagraph"/>
              <w:ind w:left="0"/>
              <w:rPr>
                <w:b/>
                <w:sz w:val="23"/>
              </w:rPr>
            </w:pPr>
          </w:p>
          <w:p w:rsidR="00395C66" w:rsidRPr="00905BD9" w:rsidRDefault="00395C66">
            <w:pPr>
              <w:pStyle w:val="TableParagraph"/>
              <w:ind w:left="0"/>
              <w:rPr>
                <w:b/>
                <w:sz w:val="23"/>
              </w:rPr>
            </w:pPr>
          </w:p>
          <w:p w:rsidR="00395C66" w:rsidRPr="00905BD9" w:rsidRDefault="00395C66">
            <w:pPr>
              <w:pStyle w:val="TableParagraph"/>
              <w:ind w:left="0"/>
              <w:rPr>
                <w:b/>
                <w:sz w:val="23"/>
              </w:rPr>
            </w:pPr>
          </w:p>
          <w:p w:rsidR="00395C66" w:rsidRPr="00905BD9" w:rsidRDefault="00CF2C27">
            <w:pPr>
              <w:pStyle w:val="TableParagraph"/>
              <w:ind w:left="16" w:right="9"/>
              <w:jc w:val="center"/>
              <w:rPr>
                <w:b/>
                <w:sz w:val="23"/>
              </w:rPr>
            </w:pPr>
            <w:r w:rsidRPr="00905BD9">
              <w:rPr>
                <w:b/>
                <w:sz w:val="23"/>
              </w:rPr>
              <w:t>Етапи</w:t>
            </w:r>
            <w:r w:rsidRPr="00905BD9">
              <w:rPr>
                <w:b/>
                <w:spacing w:val="-11"/>
                <w:sz w:val="23"/>
              </w:rPr>
              <w:t xml:space="preserve"> </w:t>
            </w:r>
            <w:r w:rsidRPr="00905BD9">
              <w:rPr>
                <w:b/>
                <w:sz w:val="23"/>
              </w:rPr>
              <w:t>опрацювання</w:t>
            </w:r>
            <w:r w:rsidRPr="00905BD9">
              <w:rPr>
                <w:b/>
                <w:spacing w:val="-11"/>
                <w:sz w:val="23"/>
              </w:rPr>
              <w:t xml:space="preserve"> </w:t>
            </w:r>
            <w:r w:rsidRPr="00905BD9">
              <w:rPr>
                <w:b/>
                <w:sz w:val="23"/>
              </w:rPr>
              <w:t>заяви</w:t>
            </w:r>
            <w:r w:rsidRPr="00905BD9">
              <w:rPr>
                <w:b/>
                <w:spacing w:val="-14"/>
                <w:sz w:val="23"/>
              </w:rPr>
              <w:t xml:space="preserve"> </w:t>
            </w:r>
            <w:r w:rsidRPr="00905BD9">
              <w:rPr>
                <w:b/>
                <w:sz w:val="23"/>
              </w:rPr>
              <w:t>про надання адміністративної</w:t>
            </w:r>
          </w:p>
          <w:p w:rsidR="00395C66" w:rsidRPr="00905BD9" w:rsidRDefault="00CF2C27">
            <w:pPr>
              <w:pStyle w:val="TableParagraph"/>
              <w:spacing w:line="264" w:lineRule="exact"/>
              <w:ind w:left="16"/>
              <w:jc w:val="center"/>
              <w:rPr>
                <w:b/>
                <w:sz w:val="23"/>
              </w:rPr>
            </w:pPr>
            <w:r w:rsidRPr="00905BD9">
              <w:rPr>
                <w:b/>
                <w:spacing w:val="-2"/>
                <w:sz w:val="23"/>
              </w:rPr>
              <w:t>послуги</w:t>
            </w:r>
          </w:p>
        </w:tc>
        <w:tc>
          <w:tcPr>
            <w:tcW w:w="2113" w:type="dxa"/>
          </w:tcPr>
          <w:p w:rsidR="00395C66" w:rsidRPr="00905BD9" w:rsidRDefault="00395C66">
            <w:pPr>
              <w:pStyle w:val="TableParagraph"/>
              <w:ind w:left="0"/>
              <w:rPr>
                <w:b/>
                <w:sz w:val="23"/>
              </w:rPr>
            </w:pPr>
          </w:p>
          <w:p w:rsidR="00395C66" w:rsidRPr="00905BD9" w:rsidRDefault="00395C66">
            <w:pPr>
              <w:pStyle w:val="TableParagraph"/>
              <w:ind w:left="0"/>
              <w:rPr>
                <w:b/>
                <w:sz w:val="23"/>
              </w:rPr>
            </w:pPr>
          </w:p>
          <w:p w:rsidR="00395C66" w:rsidRPr="00905BD9" w:rsidRDefault="00395C66">
            <w:pPr>
              <w:pStyle w:val="TableParagraph"/>
              <w:spacing w:before="129"/>
              <w:ind w:left="0"/>
              <w:rPr>
                <w:b/>
                <w:sz w:val="23"/>
              </w:rPr>
            </w:pPr>
          </w:p>
          <w:p w:rsidR="00395C66" w:rsidRPr="00905BD9" w:rsidRDefault="00CF2C27">
            <w:pPr>
              <w:pStyle w:val="TableParagraph"/>
              <w:spacing w:before="1"/>
              <w:ind w:left="777" w:right="38" w:hanging="471"/>
              <w:rPr>
                <w:b/>
                <w:sz w:val="23"/>
              </w:rPr>
            </w:pPr>
            <w:r w:rsidRPr="00905BD9">
              <w:rPr>
                <w:b/>
                <w:spacing w:val="-2"/>
                <w:sz w:val="23"/>
              </w:rPr>
              <w:t xml:space="preserve">Відповідальна </w:t>
            </w:r>
            <w:r w:rsidRPr="00905BD9">
              <w:rPr>
                <w:b/>
                <w:spacing w:val="-4"/>
                <w:sz w:val="23"/>
              </w:rPr>
              <w:t>особа</w:t>
            </w:r>
          </w:p>
        </w:tc>
        <w:tc>
          <w:tcPr>
            <w:tcW w:w="2612" w:type="dxa"/>
          </w:tcPr>
          <w:p w:rsidR="00395C66" w:rsidRPr="00905BD9" w:rsidRDefault="00CF2C27">
            <w:pPr>
              <w:pStyle w:val="TableParagraph"/>
              <w:ind w:left="130" w:right="115" w:hanging="1"/>
              <w:jc w:val="center"/>
              <w:rPr>
                <w:b/>
                <w:sz w:val="23"/>
              </w:rPr>
            </w:pPr>
            <w:r w:rsidRPr="00905BD9">
              <w:rPr>
                <w:b/>
                <w:sz w:val="23"/>
              </w:rPr>
              <w:t>Структурні</w:t>
            </w:r>
            <w:r w:rsidRPr="00905BD9">
              <w:rPr>
                <w:b/>
                <w:spacing w:val="-15"/>
                <w:sz w:val="23"/>
              </w:rPr>
              <w:t xml:space="preserve"> </w:t>
            </w:r>
            <w:r w:rsidRPr="00905BD9">
              <w:rPr>
                <w:b/>
                <w:sz w:val="23"/>
              </w:rPr>
              <w:t>підрозділи Головного</w:t>
            </w:r>
            <w:r w:rsidRPr="00905BD9">
              <w:rPr>
                <w:b/>
                <w:spacing w:val="-15"/>
                <w:sz w:val="23"/>
              </w:rPr>
              <w:t xml:space="preserve"> </w:t>
            </w:r>
            <w:r w:rsidRPr="00905BD9">
              <w:rPr>
                <w:b/>
                <w:sz w:val="23"/>
              </w:rPr>
              <w:t>управління Державної служби України з</w:t>
            </w:r>
          </w:p>
          <w:p w:rsidR="00395C66" w:rsidRPr="00905BD9" w:rsidRDefault="00CF2C27">
            <w:pPr>
              <w:pStyle w:val="TableParagraph"/>
              <w:ind w:left="240" w:right="231" w:firstLine="6"/>
              <w:jc w:val="center"/>
              <w:rPr>
                <w:b/>
                <w:sz w:val="23"/>
              </w:rPr>
            </w:pPr>
            <w:r w:rsidRPr="00905BD9">
              <w:rPr>
                <w:b/>
                <w:spacing w:val="-2"/>
                <w:sz w:val="23"/>
              </w:rPr>
              <w:t xml:space="preserve">надзвичайних </w:t>
            </w:r>
            <w:r w:rsidRPr="00905BD9">
              <w:rPr>
                <w:b/>
                <w:sz w:val="23"/>
              </w:rPr>
              <w:t>ситуацій</w:t>
            </w:r>
            <w:r w:rsidRPr="00905BD9">
              <w:rPr>
                <w:b/>
                <w:spacing w:val="-15"/>
                <w:sz w:val="23"/>
              </w:rPr>
              <w:t xml:space="preserve"> </w:t>
            </w:r>
            <w:r w:rsidRPr="00905BD9">
              <w:rPr>
                <w:b/>
                <w:sz w:val="23"/>
              </w:rPr>
              <w:t>у</w:t>
            </w:r>
            <w:r w:rsidRPr="00905BD9">
              <w:rPr>
                <w:b/>
                <w:spacing w:val="-14"/>
                <w:sz w:val="23"/>
              </w:rPr>
              <w:t xml:space="preserve"> </w:t>
            </w:r>
            <w:r w:rsidR="00905BD9" w:rsidRPr="00905BD9">
              <w:rPr>
                <w:b/>
                <w:sz w:val="23"/>
              </w:rPr>
              <w:t xml:space="preserve">Чернігівська </w:t>
            </w:r>
            <w:r w:rsidRPr="00905BD9">
              <w:rPr>
                <w:b/>
                <w:spacing w:val="-2"/>
                <w:sz w:val="23"/>
              </w:rPr>
              <w:t>області,</w:t>
            </w:r>
          </w:p>
          <w:p w:rsidR="00395C66" w:rsidRPr="00905BD9" w:rsidRDefault="00CF2C27">
            <w:pPr>
              <w:pStyle w:val="TableParagraph"/>
              <w:spacing w:line="264" w:lineRule="exact"/>
              <w:ind w:left="10"/>
              <w:jc w:val="center"/>
              <w:rPr>
                <w:b/>
                <w:sz w:val="23"/>
              </w:rPr>
            </w:pPr>
            <w:r w:rsidRPr="00905BD9">
              <w:rPr>
                <w:b/>
                <w:sz w:val="23"/>
              </w:rPr>
              <w:t>відповідальні</w:t>
            </w:r>
            <w:r w:rsidRPr="00905BD9">
              <w:rPr>
                <w:b/>
                <w:spacing w:val="-15"/>
                <w:sz w:val="23"/>
              </w:rPr>
              <w:t xml:space="preserve"> </w:t>
            </w:r>
            <w:r w:rsidRPr="00905BD9">
              <w:rPr>
                <w:b/>
                <w:sz w:val="23"/>
              </w:rPr>
              <w:t>за</w:t>
            </w:r>
            <w:r w:rsidRPr="00905BD9">
              <w:rPr>
                <w:b/>
                <w:spacing w:val="-14"/>
                <w:sz w:val="23"/>
              </w:rPr>
              <w:t xml:space="preserve"> </w:t>
            </w:r>
            <w:r w:rsidRPr="00905BD9">
              <w:rPr>
                <w:b/>
                <w:sz w:val="23"/>
              </w:rPr>
              <w:t>етап (дію, рішення)</w:t>
            </w:r>
          </w:p>
        </w:tc>
        <w:tc>
          <w:tcPr>
            <w:tcW w:w="1623" w:type="dxa"/>
          </w:tcPr>
          <w:p w:rsidR="00395C66" w:rsidRPr="00905BD9" w:rsidRDefault="00395C66">
            <w:pPr>
              <w:pStyle w:val="TableParagraph"/>
              <w:ind w:left="0"/>
              <w:rPr>
                <w:b/>
                <w:sz w:val="23"/>
              </w:rPr>
            </w:pPr>
          </w:p>
          <w:p w:rsidR="00395C66" w:rsidRPr="00905BD9" w:rsidRDefault="00395C66">
            <w:pPr>
              <w:pStyle w:val="TableParagraph"/>
              <w:spacing w:before="130"/>
              <w:ind w:left="0"/>
              <w:rPr>
                <w:b/>
                <w:sz w:val="23"/>
              </w:rPr>
            </w:pPr>
          </w:p>
          <w:p w:rsidR="00395C66" w:rsidRPr="00905BD9" w:rsidRDefault="00CF2C27">
            <w:pPr>
              <w:pStyle w:val="TableParagraph"/>
              <w:ind w:left="235" w:right="229" w:hanging="1"/>
              <w:jc w:val="center"/>
              <w:rPr>
                <w:b/>
                <w:sz w:val="23"/>
              </w:rPr>
            </w:pPr>
            <w:r w:rsidRPr="00905BD9">
              <w:rPr>
                <w:b/>
                <w:spacing w:val="-2"/>
                <w:sz w:val="23"/>
              </w:rPr>
              <w:t>Строки виконання етапів</w:t>
            </w:r>
          </w:p>
          <w:p w:rsidR="00395C66" w:rsidRPr="00905BD9" w:rsidRDefault="00CF2C27">
            <w:pPr>
              <w:pStyle w:val="TableParagraph"/>
              <w:spacing w:line="263" w:lineRule="exact"/>
              <w:ind w:left="14"/>
              <w:jc w:val="center"/>
              <w:rPr>
                <w:b/>
                <w:sz w:val="23"/>
              </w:rPr>
            </w:pPr>
            <w:r w:rsidRPr="00905BD9">
              <w:rPr>
                <w:b/>
                <w:sz w:val="23"/>
              </w:rPr>
              <w:t>(дія</w:t>
            </w:r>
            <w:r w:rsidRPr="00905BD9">
              <w:rPr>
                <w:b/>
                <w:spacing w:val="-6"/>
                <w:sz w:val="23"/>
              </w:rPr>
              <w:t xml:space="preserve"> </w:t>
            </w:r>
            <w:r w:rsidRPr="00905BD9">
              <w:rPr>
                <w:b/>
                <w:spacing w:val="-2"/>
                <w:sz w:val="23"/>
              </w:rPr>
              <w:t>рішення)</w:t>
            </w:r>
          </w:p>
        </w:tc>
      </w:tr>
      <w:tr w:rsidR="00395C66" w:rsidRPr="00905BD9" w:rsidTr="00905BD9">
        <w:trPr>
          <w:trHeight w:val="3706"/>
        </w:trPr>
        <w:tc>
          <w:tcPr>
            <w:tcW w:w="3519" w:type="dxa"/>
          </w:tcPr>
          <w:p w:rsidR="00395C66" w:rsidRPr="00905BD9" w:rsidRDefault="00CF2C27">
            <w:pPr>
              <w:pStyle w:val="TableParagraph"/>
              <w:tabs>
                <w:tab w:val="left" w:pos="2134"/>
                <w:tab w:val="left" w:pos="2370"/>
                <w:tab w:val="left" w:pos="2571"/>
              </w:tabs>
              <w:ind w:right="96"/>
              <w:jc w:val="both"/>
              <w:rPr>
                <w:sz w:val="23"/>
              </w:rPr>
            </w:pPr>
            <w:r w:rsidRPr="00905BD9">
              <w:rPr>
                <w:sz w:val="23"/>
              </w:rPr>
              <w:t xml:space="preserve">1. Надходження декларацій </w:t>
            </w:r>
            <w:r w:rsidRPr="00905BD9">
              <w:rPr>
                <w:spacing w:val="-2"/>
                <w:sz w:val="23"/>
              </w:rPr>
              <w:t>відповідності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матеріально- </w:t>
            </w:r>
            <w:r w:rsidRPr="00905BD9">
              <w:rPr>
                <w:sz w:val="23"/>
              </w:rPr>
              <w:t xml:space="preserve">технічної бази суб’єкта </w:t>
            </w:r>
            <w:r w:rsidRPr="00905BD9">
              <w:rPr>
                <w:spacing w:val="-2"/>
                <w:sz w:val="23"/>
              </w:rPr>
              <w:t>господарювання</w:t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вимогам </w:t>
            </w:r>
            <w:r w:rsidRPr="00905BD9">
              <w:rPr>
                <w:sz w:val="23"/>
              </w:rPr>
              <w:t>законодавства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>з</w:t>
            </w:r>
            <w:r w:rsidRPr="00905BD9">
              <w:rPr>
                <w:spacing w:val="-11"/>
                <w:sz w:val="23"/>
              </w:rPr>
              <w:t xml:space="preserve"> </w:t>
            </w:r>
            <w:r w:rsidRPr="00905BD9">
              <w:rPr>
                <w:sz w:val="23"/>
              </w:rPr>
              <w:t>питань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>пожежної безпеки</w:t>
            </w:r>
            <w:r w:rsidRPr="00905BD9">
              <w:rPr>
                <w:spacing w:val="80"/>
                <w:w w:val="150"/>
                <w:sz w:val="23"/>
              </w:rPr>
              <w:t xml:space="preserve">  </w:t>
            </w:r>
            <w:r w:rsidRPr="00905BD9">
              <w:rPr>
                <w:sz w:val="23"/>
              </w:rPr>
              <w:t>до</w:t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Головного </w:t>
            </w:r>
            <w:r w:rsidRPr="00905BD9">
              <w:rPr>
                <w:sz w:val="23"/>
              </w:rPr>
              <w:t>управління Державної служби України</w:t>
            </w:r>
            <w:r w:rsidRPr="00905BD9">
              <w:rPr>
                <w:spacing w:val="-9"/>
                <w:sz w:val="23"/>
              </w:rPr>
              <w:t xml:space="preserve"> </w:t>
            </w:r>
            <w:r w:rsidRPr="00905BD9">
              <w:rPr>
                <w:sz w:val="23"/>
              </w:rPr>
              <w:t>з</w:t>
            </w:r>
            <w:r w:rsidRPr="00905BD9">
              <w:rPr>
                <w:spacing w:val="-9"/>
                <w:sz w:val="23"/>
              </w:rPr>
              <w:t xml:space="preserve"> </w:t>
            </w:r>
            <w:r w:rsidRPr="00905BD9">
              <w:rPr>
                <w:sz w:val="23"/>
              </w:rPr>
              <w:t>надзвичайних</w:t>
            </w:r>
            <w:r w:rsidRPr="00905BD9">
              <w:rPr>
                <w:spacing w:val="-9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ситуацій у </w:t>
            </w:r>
            <w:r w:rsidR="00905BD9" w:rsidRPr="00905BD9">
              <w:rPr>
                <w:sz w:val="23"/>
              </w:rPr>
              <w:t>Чернігівська</w:t>
            </w:r>
            <w:r w:rsidRPr="00905BD9">
              <w:rPr>
                <w:sz w:val="23"/>
              </w:rPr>
              <w:t xml:space="preserve"> області та їх </w:t>
            </w:r>
            <w:r w:rsidRPr="00905BD9">
              <w:rPr>
                <w:spacing w:val="-2"/>
                <w:sz w:val="23"/>
              </w:rPr>
              <w:t>реєстрація</w:t>
            </w:r>
          </w:p>
        </w:tc>
        <w:tc>
          <w:tcPr>
            <w:tcW w:w="2113" w:type="dxa"/>
          </w:tcPr>
          <w:p w:rsidR="00395C66" w:rsidRPr="00905BD9" w:rsidRDefault="00CF2C27">
            <w:pPr>
              <w:pStyle w:val="TableParagraph"/>
              <w:ind w:right="95"/>
              <w:jc w:val="both"/>
              <w:rPr>
                <w:sz w:val="23"/>
              </w:rPr>
            </w:pPr>
            <w:r w:rsidRPr="00905BD9">
              <w:rPr>
                <w:sz w:val="23"/>
              </w:rPr>
              <w:t xml:space="preserve">Фахівець </w:t>
            </w:r>
            <w:r w:rsidRPr="00905BD9">
              <w:rPr>
                <w:sz w:val="23"/>
              </w:rPr>
              <w:t xml:space="preserve">сектору діловодства та архівної роботи </w:t>
            </w:r>
            <w:r w:rsidRPr="00905BD9">
              <w:rPr>
                <w:spacing w:val="-2"/>
                <w:sz w:val="23"/>
              </w:rPr>
              <w:t>центру</w:t>
            </w:r>
          </w:p>
          <w:p w:rsidR="00395C66" w:rsidRPr="00905BD9" w:rsidRDefault="00CF2C27">
            <w:pPr>
              <w:pStyle w:val="TableParagraph"/>
              <w:ind w:right="38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забезпечення діяльності Головного управління</w:t>
            </w:r>
          </w:p>
          <w:p w:rsidR="00395C66" w:rsidRPr="00905BD9" w:rsidRDefault="00CF2C27">
            <w:pPr>
              <w:pStyle w:val="TableParagraph"/>
              <w:tabs>
                <w:tab w:val="left" w:pos="1919"/>
              </w:tabs>
              <w:ind w:right="94"/>
              <w:rPr>
                <w:sz w:val="23"/>
              </w:rPr>
            </w:pPr>
            <w:r w:rsidRPr="00905BD9">
              <w:rPr>
                <w:sz w:val="23"/>
              </w:rPr>
              <w:t>Державної</w:t>
            </w:r>
            <w:r w:rsidRPr="00905BD9">
              <w:rPr>
                <w:spacing w:val="28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служби </w:t>
            </w:r>
            <w:r w:rsidRPr="00905BD9">
              <w:rPr>
                <w:spacing w:val="-2"/>
                <w:sz w:val="23"/>
              </w:rPr>
              <w:t>України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10"/>
                <w:sz w:val="23"/>
              </w:rPr>
              <w:t>з</w:t>
            </w:r>
          </w:p>
          <w:p w:rsidR="00395C66" w:rsidRPr="00905BD9" w:rsidRDefault="00CF2C27">
            <w:pPr>
              <w:pStyle w:val="TableParagraph"/>
              <w:tabs>
                <w:tab w:val="left" w:pos="1895"/>
              </w:tabs>
              <w:spacing w:line="242" w:lineRule="auto"/>
              <w:ind w:right="94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надзвичайних ситуацій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10"/>
                <w:sz w:val="23"/>
              </w:rPr>
              <w:t xml:space="preserve">у </w:t>
            </w:r>
            <w:r w:rsidR="00905BD9" w:rsidRPr="00905BD9">
              <w:rPr>
                <w:sz w:val="23"/>
              </w:rPr>
              <w:t>Чернігівська</w:t>
            </w:r>
            <w:r w:rsidRPr="00905BD9">
              <w:rPr>
                <w:sz w:val="23"/>
              </w:rPr>
              <w:t xml:space="preserve"> області</w:t>
            </w:r>
          </w:p>
        </w:tc>
        <w:tc>
          <w:tcPr>
            <w:tcW w:w="2612" w:type="dxa"/>
          </w:tcPr>
          <w:p w:rsidR="00395C66" w:rsidRPr="00905BD9" w:rsidRDefault="00CF2C27">
            <w:pPr>
              <w:pStyle w:val="TableParagraph"/>
              <w:ind w:right="100"/>
              <w:jc w:val="both"/>
              <w:rPr>
                <w:sz w:val="23"/>
              </w:rPr>
            </w:pPr>
            <w:r w:rsidRPr="00905BD9">
              <w:rPr>
                <w:sz w:val="23"/>
              </w:rPr>
              <w:t>Управління</w:t>
            </w:r>
            <w:r w:rsidRPr="00905BD9">
              <w:rPr>
                <w:spacing w:val="-9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запобігання </w:t>
            </w:r>
            <w:r w:rsidRPr="00905BD9">
              <w:rPr>
                <w:spacing w:val="-2"/>
                <w:sz w:val="23"/>
              </w:rPr>
              <w:t>надзвичайним</w:t>
            </w:r>
          </w:p>
          <w:p w:rsidR="00395C66" w:rsidRPr="00905BD9" w:rsidRDefault="00CF2C27">
            <w:pPr>
              <w:pStyle w:val="TableParagraph"/>
              <w:ind w:right="93"/>
              <w:jc w:val="both"/>
              <w:rPr>
                <w:sz w:val="23"/>
              </w:rPr>
            </w:pPr>
            <w:r w:rsidRPr="00905BD9"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905BD9" w:rsidRPr="00905BD9">
              <w:rPr>
                <w:sz w:val="23"/>
              </w:rPr>
              <w:t>Чернігівська</w:t>
            </w:r>
            <w:r w:rsidRPr="00905BD9">
              <w:rPr>
                <w:sz w:val="23"/>
              </w:rPr>
              <w:t xml:space="preserve"> області</w:t>
            </w:r>
          </w:p>
        </w:tc>
        <w:tc>
          <w:tcPr>
            <w:tcW w:w="1623" w:type="dxa"/>
          </w:tcPr>
          <w:p w:rsidR="00395C66" w:rsidRPr="00905BD9" w:rsidRDefault="00CF2C27">
            <w:pPr>
              <w:pStyle w:val="TableParagraph"/>
              <w:tabs>
                <w:tab w:val="left" w:pos="715"/>
              </w:tabs>
              <w:spacing w:line="242" w:lineRule="auto"/>
              <w:ind w:left="106" w:right="94"/>
              <w:rPr>
                <w:sz w:val="23"/>
              </w:rPr>
            </w:pPr>
            <w:r w:rsidRPr="00905BD9">
              <w:rPr>
                <w:spacing w:val="-10"/>
                <w:sz w:val="23"/>
              </w:rPr>
              <w:t>У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>порядку надходження документів</w:t>
            </w:r>
          </w:p>
        </w:tc>
      </w:tr>
      <w:tr w:rsidR="00395C66" w:rsidRPr="00905BD9" w:rsidTr="00905BD9">
        <w:trPr>
          <w:trHeight w:val="3701"/>
        </w:trPr>
        <w:tc>
          <w:tcPr>
            <w:tcW w:w="3519" w:type="dxa"/>
          </w:tcPr>
          <w:p w:rsidR="00395C66" w:rsidRPr="00905BD9" w:rsidRDefault="00CF2C27">
            <w:pPr>
              <w:pStyle w:val="TableParagraph"/>
              <w:ind w:right="96"/>
              <w:jc w:val="both"/>
              <w:rPr>
                <w:sz w:val="23"/>
              </w:rPr>
            </w:pPr>
            <w:r w:rsidRPr="00905BD9">
              <w:rPr>
                <w:sz w:val="23"/>
              </w:rPr>
              <w:t>2.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>Попередній</w:t>
            </w:r>
            <w:r w:rsidRPr="00905BD9">
              <w:rPr>
                <w:spacing w:val="-14"/>
                <w:sz w:val="23"/>
              </w:rPr>
              <w:t xml:space="preserve"> </w:t>
            </w:r>
            <w:r w:rsidRPr="00905BD9">
              <w:rPr>
                <w:sz w:val="23"/>
              </w:rPr>
              <w:t>розгляд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декларації, перевірка поданого пакету </w:t>
            </w:r>
            <w:r w:rsidRPr="00905BD9">
              <w:rPr>
                <w:spacing w:val="-2"/>
                <w:sz w:val="23"/>
              </w:rPr>
              <w:t>документів.</w:t>
            </w:r>
          </w:p>
          <w:p w:rsidR="00395C66" w:rsidRPr="00905BD9" w:rsidRDefault="00CF2C27">
            <w:pPr>
              <w:pStyle w:val="TableParagraph"/>
              <w:tabs>
                <w:tab w:val="left" w:pos="2686"/>
              </w:tabs>
              <w:ind w:right="100"/>
              <w:jc w:val="both"/>
              <w:rPr>
                <w:sz w:val="23"/>
              </w:rPr>
            </w:pPr>
            <w:r w:rsidRPr="00905BD9">
              <w:rPr>
                <w:sz w:val="23"/>
              </w:rPr>
              <w:t xml:space="preserve">Розгляд декларації поданої через Єдиний державний портал </w:t>
            </w:r>
            <w:r w:rsidRPr="00905BD9">
              <w:rPr>
                <w:spacing w:val="-2"/>
                <w:sz w:val="23"/>
              </w:rPr>
              <w:t>адміністративних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послуг, </w:t>
            </w:r>
            <w:r w:rsidRPr="00905BD9">
              <w:rPr>
                <w:sz w:val="23"/>
              </w:rPr>
              <w:t>зокрема через інтегровану з ним інформаційну систему ДСНС, перевірка електронного підпису</w:t>
            </w:r>
          </w:p>
        </w:tc>
        <w:tc>
          <w:tcPr>
            <w:tcW w:w="2113" w:type="dxa"/>
          </w:tcPr>
          <w:p w:rsidR="00395C66" w:rsidRPr="00905BD9" w:rsidRDefault="00CF2C27">
            <w:pPr>
              <w:pStyle w:val="TableParagraph"/>
              <w:ind w:right="838"/>
              <w:jc w:val="both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Спеціаліст управління запобігання</w:t>
            </w:r>
          </w:p>
          <w:p w:rsidR="00395C66" w:rsidRPr="00905BD9" w:rsidRDefault="00CF2C27">
            <w:pPr>
              <w:pStyle w:val="TableParagraph"/>
              <w:ind w:right="38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надзвичайним ситуаціям Головного управління</w:t>
            </w:r>
          </w:p>
          <w:p w:rsidR="00395C66" w:rsidRPr="00905BD9" w:rsidRDefault="00CF2C27">
            <w:pPr>
              <w:pStyle w:val="TableParagraph"/>
              <w:tabs>
                <w:tab w:val="left" w:pos="1920"/>
              </w:tabs>
              <w:ind w:right="93"/>
              <w:rPr>
                <w:sz w:val="23"/>
              </w:rPr>
            </w:pPr>
            <w:r w:rsidRPr="00905BD9">
              <w:rPr>
                <w:sz w:val="23"/>
              </w:rPr>
              <w:t>Держав</w:t>
            </w:r>
            <w:r w:rsidRPr="00905BD9">
              <w:rPr>
                <w:sz w:val="23"/>
              </w:rPr>
              <w:t>ної</w:t>
            </w:r>
            <w:r w:rsidRPr="00905BD9">
              <w:rPr>
                <w:spacing w:val="29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служби </w:t>
            </w:r>
            <w:r w:rsidRPr="00905BD9">
              <w:rPr>
                <w:spacing w:val="-2"/>
                <w:sz w:val="23"/>
              </w:rPr>
              <w:t>України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10"/>
                <w:sz w:val="23"/>
              </w:rPr>
              <w:t>з</w:t>
            </w:r>
          </w:p>
          <w:p w:rsidR="00395C66" w:rsidRPr="00905BD9" w:rsidRDefault="00CF2C27">
            <w:pPr>
              <w:pStyle w:val="TableParagraph"/>
              <w:tabs>
                <w:tab w:val="left" w:pos="1895"/>
              </w:tabs>
              <w:ind w:right="94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надзвичайних ситуацій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10"/>
                <w:sz w:val="23"/>
              </w:rPr>
              <w:t xml:space="preserve">у </w:t>
            </w:r>
            <w:r w:rsidR="00905BD9" w:rsidRPr="00905BD9">
              <w:rPr>
                <w:sz w:val="23"/>
              </w:rPr>
              <w:t>Чернігівська</w:t>
            </w:r>
            <w:r w:rsidRPr="00905BD9">
              <w:rPr>
                <w:sz w:val="23"/>
              </w:rPr>
              <w:t xml:space="preserve"> області</w:t>
            </w:r>
          </w:p>
        </w:tc>
        <w:tc>
          <w:tcPr>
            <w:tcW w:w="2612" w:type="dxa"/>
          </w:tcPr>
          <w:p w:rsidR="00395C66" w:rsidRPr="00905BD9" w:rsidRDefault="00CF2C27">
            <w:pPr>
              <w:pStyle w:val="TableParagraph"/>
              <w:ind w:right="100"/>
              <w:jc w:val="both"/>
              <w:rPr>
                <w:sz w:val="23"/>
              </w:rPr>
            </w:pPr>
            <w:r w:rsidRPr="00905BD9">
              <w:rPr>
                <w:sz w:val="23"/>
              </w:rPr>
              <w:t>Управління</w:t>
            </w:r>
            <w:r w:rsidRPr="00905BD9">
              <w:rPr>
                <w:spacing w:val="-9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запобігання </w:t>
            </w:r>
            <w:r w:rsidRPr="00905BD9">
              <w:rPr>
                <w:spacing w:val="-2"/>
                <w:sz w:val="23"/>
              </w:rPr>
              <w:t>надзвичайним</w:t>
            </w:r>
          </w:p>
          <w:p w:rsidR="00395C66" w:rsidRPr="00905BD9" w:rsidRDefault="00CF2C27">
            <w:pPr>
              <w:pStyle w:val="TableParagraph"/>
              <w:ind w:right="93"/>
              <w:jc w:val="both"/>
              <w:rPr>
                <w:sz w:val="23"/>
              </w:rPr>
            </w:pPr>
            <w:r w:rsidRPr="00905BD9"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905BD9" w:rsidRPr="00905BD9">
              <w:rPr>
                <w:sz w:val="23"/>
              </w:rPr>
              <w:t>Чернігівська</w:t>
            </w:r>
            <w:r w:rsidRPr="00905BD9">
              <w:rPr>
                <w:sz w:val="23"/>
              </w:rPr>
              <w:t xml:space="preserve"> області</w:t>
            </w:r>
          </w:p>
        </w:tc>
        <w:tc>
          <w:tcPr>
            <w:tcW w:w="1623" w:type="dxa"/>
          </w:tcPr>
          <w:p w:rsidR="00395C66" w:rsidRPr="00905BD9" w:rsidRDefault="00CF2C27">
            <w:pPr>
              <w:pStyle w:val="TableParagraph"/>
              <w:ind w:left="106" w:right="196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 xml:space="preserve">Протягом одного </w:t>
            </w:r>
            <w:r w:rsidRPr="00905BD9">
              <w:rPr>
                <w:sz w:val="23"/>
              </w:rPr>
              <w:t>робочого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>дня</w:t>
            </w:r>
          </w:p>
        </w:tc>
      </w:tr>
    </w:tbl>
    <w:p w:rsidR="00395C66" w:rsidRPr="00905BD9" w:rsidRDefault="00395C66">
      <w:pPr>
        <w:pStyle w:val="TableParagraph"/>
        <w:rPr>
          <w:sz w:val="23"/>
        </w:rPr>
        <w:sectPr w:rsidR="00395C66" w:rsidRPr="00905BD9">
          <w:type w:val="continuous"/>
          <w:pgSz w:w="11910" w:h="16840"/>
          <w:pgMar w:top="1040" w:right="425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5"/>
        <w:gridCol w:w="2117"/>
        <w:gridCol w:w="2612"/>
        <w:gridCol w:w="1623"/>
      </w:tblGrid>
      <w:tr w:rsidR="00395C66" w:rsidRPr="00905BD9">
        <w:trPr>
          <w:trHeight w:val="3178"/>
        </w:trPr>
        <w:tc>
          <w:tcPr>
            <w:tcW w:w="3515" w:type="dxa"/>
          </w:tcPr>
          <w:p w:rsidR="00395C66" w:rsidRPr="00905BD9" w:rsidRDefault="00CF2C27">
            <w:pPr>
              <w:pStyle w:val="TableParagraph"/>
              <w:tabs>
                <w:tab w:val="left" w:pos="2134"/>
                <w:tab w:val="left" w:pos="2571"/>
              </w:tabs>
              <w:ind w:right="97"/>
              <w:jc w:val="both"/>
              <w:rPr>
                <w:sz w:val="23"/>
              </w:rPr>
            </w:pPr>
            <w:r w:rsidRPr="00905BD9">
              <w:rPr>
                <w:sz w:val="23"/>
              </w:rPr>
              <w:lastRenderedPageBreak/>
              <w:t xml:space="preserve">3. Підготовка листа із зауваженнями на адресу заявника/реєстрація декларації </w:t>
            </w:r>
            <w:r w:rsidRPr="00905BD9">
              <w:rPr>
                <w:spacing w:val="-2"/>
                <w:sz w:val="23"/>
              </w:rPr>
              <w:t>відповідності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матеріально- </w:t>
            </w:r>
            <w:r w:rsidRPr="00905BD9">
              <w:rPr>
                <w:sz w:val="23"/>
              </w:rPr>
              <w:t xml:space="preserve">технічної бази суб’єкта </w:t>
            </w:r>
            <w:r w:rsidRPr="00905BD9">
              <w:rPr>
                <w:spacing w:val="-2"/>
                <w:sz w:val="23"/>
              </w:rPr>
              <w:t>господарювання</w:t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вимогам </w:t>
            </w:r>
            <w:r w:rsidRPr="00905BD9">
              <w:rPr>
                <w:sz w:val="23"/>
              </w:rPr>
              <w:t>законодавства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>з</w:t>
            </w:r>
            <w:r w:rsidRPr="00905BD9">
              <w:rPr>
                <w:spacing w:val="-12"/>
                <w:sz w:val="23"/>
              </w:rPr>
              <w:t xml:space="preserve"> </w:t>
            </w:r>
            <w:r w:rsidRPr="00905BD9">
              <w:rPr>
                <w:sz w:val="23"/>
              </w:rPr>
              <w:t>питань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пожежної </w:t>
            </w:r>
            <w:r w:rsidRPr="00905BD9">
              <w:rPr>
                <w:spacing w:val="-2"/>
                <w:sz w:val="23"/>
              </w:rPr>
              <w:t>безпеки</w:t>
            </w:r>
          </w:p>
        </w:tc>
        <w:tc>
          <w:tcPr>
            <w:tcW w:w="2117" w:type="dxa"/>
          </w:tcPr>
          <w:p w:rsidR="00395C66" w:rsidRPr="00905BD9" w:rsidRDefault="00CF2C27">
            <w:pPr>
              <w:pStyle w:val="TableParagraph"/>
              <w:spacing w:line="242" w:lineRule="auto"/>
              <w:ind w:right="838"/>
              <w:jc w:val="both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Спеціаліст управління запобігання</w:t>
            </w:r>
          </w:p>
          <w:p w:rsidR="00395C66" w:rsidRPr="00905BD9" w:rsidRDefault="00CF2C27">
            <w:pPr>
              <w:pStyle w:val="TableParagraph"/>
              <w:ind w:right="38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надзвичайним ситуаціям Головного управління</w:t>
            </w:r>
          </w:p>
          <w:p w:rsidR="00395C66" w:rsidRPr="00905BD9" w:rsidRDefault="00CF2C27">
            <w:pPr>
              <w:pStyle w:val="TableParagraph"/>
              <w:tabs>
                <w:tab w:val="left" w:pos="1919"/>
              </w:tabs>
              <w:ind w:right="94"/>
              <w:rPr>
                <w:sz w:val="23"/>
              </w:rPr>
            </w:pPr>
            <w:r w:rsidRPr="00905BD9">
              <w:rPr>
                <w:sz w:val="23"/>
              </w:rPr>
              <w:t>Державної</w:t>
            </w:r>
            <w:r w:rsidRPr="00905BD9">
              <w:rPr>
                <w:spacing w:val="28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служби </w:t>
            </w:r>
            <w:r w:rsidRPr="00905BD9">
              <w:rPr>
                <w:spacing w:val="-2"/>
                <w:sz w:val="23"/>
              </w:rPr>
              <w:t>України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10"/>
                <w:sz w:val="23"/>
              </w:rPr>
              <w:t>з</w:t>
            </w:r>
          </w:p>
          <w:p w:rsidR="00395C66" w:rsidRPr="00905BD9" w:rsidRDefault="00CF2C27">
            <w:pPr>
              <w:pStyle w:val="TableParagraph"/>
              <w:tabs>
                <w:tab w:val="left" w:pos="1895"/>
              </w:tabs>
              <w:ind w:right="94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надзвичайних ситуацій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10"/>
                <w:sz w:val="23"/>
              </w:rPr>
              <w:t>у</w:t>
            </w:r>
          </w:p>
          <w:p w:rsidR="00395C66" w:rsidRPr="00905BD9" w:rsidRDefault="00905BD9">
            <w:pPr>
              <w:pStyle w:val="TableParagraph"/>
              <w:spacing w:line="256" w:lineRule="exact"/>
              <w:rPr>
                <w:sz w:val="23"/>
              </w:rPr>
            </w:pPr>
            <w:r w:rsidRPr="00905BD9">
              <w:rPr>
                <w:sz w:val="23"/>
              </w:rPr>
              <w:t>Чернігівська</w:t>
            </w:r>
            <w:r w:rsidR="00CF2C27" w:rsidRPr="00905BD9">
              <w:rPr>
                <w:spacing w:val="-8"/>
                <w:sz w:val="23"/>
              </w:rPr>
              <w:t xml:space="preserve"> </w:t>
            </w:r>
            <w:r w:rsidR="00CF2C27" w:rsidRPr="00905BD9">
              <w:rPr>
                <w:spacing w:val="-2"/>
                <w:sz w:val="23"/>
              </w:rPr>
              <w:t>області</w:t>
            </w:r>
          </w:p>
        </w:tc>
        <w:tc>
          <w:tcPr>
            <w:tcW w:w="2612" w:type="dxa"/>
          </w:tcPr>
          <w:p w:rsidR="00395C66" w:rsidRPr="00905BD9" w:rsidRDefault="00CF2C27">
            <w:pPr>
              <w:pStyle w:val="TableParagraph"/>
              <w:ind w:right="100"/>
              <w:jc w:val="both"/>
              <w:rPr>
                <w:sz w:val="23"/>
              </w:rPr>
            </w:pPr>
            <w:r w:rsidRPr="00905BD9">
              <w:rPr>
                <w:sz w:val="23"/>
              </w:rPr>
              <w:t>Управління</w:t>
            </w:r>
            <w:r w:rsidRPr="00905BD9">
              <w:rPr>
                <w:spacing w:val="-9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запобігання </w:t>
            </w:r>
            <w:r w:rsidRPr="00905BD9">
              <w:rPr>
                <w:spacing w:val="-2"/>
                <w:sz w:val="23"/>
              </w:rPr>
              <w:t>надзвичайним</w:t>
            </w:r>
          </w:p>
          <w:p w:rsidR="00395C66" w:rsidRPr="00905BD9" w:rsidRDefault="00CF2C27">
            <w:pPr>
              <w:pStyle w:val="TableParagraph"/>
              <w:ind w:right="93"/>
              <w:jc w:val="both"/>
              <w:rPr>
                <w:sz w:val="23"/>
              </w:rPr>
            </w:pPr>
            <w:r w:rsidRPr="00905BD9"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905BD9" w:rsidRPr="00905BD9">
              <w:rPr>
                <w:sz w:val="23"/>
              </w:rPr>
              <w:t>Чернігівська</w:t>
            </w:r>
            <w:r w:rsidRPr="00905BD9">
              <w:rPr>
                <w:sz w:val="23"/>
              </w:rPr>
              <w:t xml:space="preserve"> області</w:t>
            </w:r>
          </w:p>
        </w:tc>
        <w:tc>
          <w:tcPr>
            <w:tcW w:w="1623" w:type="dxa"/>
          </w:tcPr>
          <w:p w:rsidR="00395C66" w:rsidRPr="00905BD9" w:rsidRDefault="00CF2C27">
            <w:pPr>
              <w:pStyle w:val="TableParagraph"/>
              <w:spacing w:line="242" w:lineRule="auto"/>
              <w:ind w:left="106" w:right="100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 xml:space="preserve">Протягом </w:t>
            </w:r>
            <w:r w:rsidRPr="00905BD9">
              <w:rPr>
                <w:sz w:val="23"/>
              </w:rPr>
              <w:t>двох</w:t>
            </w:r>
            <w:r w:rsidRPr="00905BD9">
              <w:rPr>
                <w:spacing w:val="38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робочих </w:t>
            </w:r>
            <w:r w:rsidRPr="00905BD9">
              <w:rPr>
                <w:spacing w:val="-4"/>
                <w:sz w:val="23"/>
              </w:rPr>
              <w:t>днів</w:t>
            </w:r>
          </w:p>
        </w:tc>
      </w:tr>
      <w:tr w:rsidR="00395C66" w:rsidRPr="00905BD9">
        <w:trPr>
          <w:trHeight w:val="3965"/>
        </w:trPr>
        <w:tc>
          <w:tcPr>
            <w:tcW w:w="3515" w:type="dxa"/>
          </w:tcPr>
          <w:p w:rsidR="00395C66" w:rsidRPr="00905BD9" w:rsidRDefault="00CF2C27">
            <w:pPr>
              <w:pStyle w:val="TableParagraph"/>
              <w:tabs>
                <w:tab w:val="left" w:pos="2385"/>
              </w:tabs>
              <w:ind w:right="96"/>
              <w:jc w:val="both"/>
              <w:rPr>
                <w:sz w:val="23"/>
              </w:rPr>
            </w:pPr>
            <w:r w:rsidRPr="00905BD9">
              <w:rPr>
                <w:sz w:val="23"/>
              </w:rPr>
              <w:t>4.</w:t>
            </w:r>
            <w:r w:rsidRPr="00905BD9">
              <w:rPr>
                <w:spacing w:val="-3"/>
                <w:sz w:val="23"/>
              </w:rPr>
              <w:t xml:space="preserve"> </w:t>
            </w:r>
            <w:r w:rsidRPr="00905BD9">
              <w:rPr>
                <w:sz w:val="23"/>
              </w:rPr>
              <w:t>Надсилання</w:t>
            </w:r>
            <w:r w:rsidRPr="00905BD9">
              <w:rPr>
                <w:spacing w:val="-7"/>
                <w:sz w:val="23"/>
              </w:rPr>
              <w:t xml:space="preserve"> </w:t>
            </w:r>
            <w:r w:rsidRPr="00905BD9">
              <w:rPr>
                <w:sz w:val="23"/>
              </w:rPr>
              <w:t>замовникові</w:t>
            </w:r>
            <w:r w:rsidRPr="00905BD9">
              <w:rPr>
                <w:spacing w:val="-8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листа із зауваженнями/направлення </w:t>
            </w:r>
            <w:r w:rsidRPr="00905BD9">
              <w:rPr>
                <w:spacing w:val="-2"/>
                <w:sz w:val="23"/>
              </w:rPr>
              <w:t>зареєстрованої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>декларації</w:t>
            </w:r>
          </w:p>
          <w:p w:rsidR="00395C66" w:rsidRPr="00905BD9" w:rsidRDefault="00CF2C27">
            <w:pPr>
              <w:pStyle w:val="TableParagraph"/>
              <w:tabs>
                <w:tab w:val="left" w:pos="2134"/>
                <w:tab w:val="left" w:pos="2571"/>
                <w:tab w:val="left" w:pos="2721"/>
              </w:tabs>
              <w:ind w:right="98"/>
              <w:jc w:val="both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відповідності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матеріально- </w:t>
            </w:r>
            <w:r w:rsidRPr="00905BD9">
              <w:rPr>
                <w:sz w:val="23"/>
              </w:rPr>
              <w:t xml:space="preserve">технічної бази суб’єкта </w:t>
            </w:r>
            <w:r w:rsidRPr="00905BD9">
              <w:rPr>
                <w:spacing w:val="-2"/>
                <w:sz w:val="23"/>
              </w:rPr>
              <w:t>господарювання</w:t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вимогам </w:t>
            </w:r>
            <w:r w:rsidRPr="00905BD9">
              <w:rPr>
                <w:sz w:val="23"/>
              </w:rPr>
              <w:t>законодавства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>з</w:t>
            </w:r>
            <w:r w:rsidRPr="00905BD9">
              <w:rPr>
                <w:spacing w:val="-13"/>
                <w:sz w:val="23"/>
              </w:rPr>
              <w:t xml:space="preserve"> </w:t>
            </w:r>
            <w:r w:rsidRPr="00905BD9">
              <w:rPr>
                <w:sz w:val="23"/>
              </w:rPr>
              <w:t>питань</w:t>
            </w:r>
            <w:r w:rsidRPr="00905BD9">
              <w:rPr>
                <w:spacing w:val="-15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пожежної безпеки заявнику за місцем </w:t>
            </w:r>
            <w:r w:rsidRPr="00905BD9">
              <w:rPr>
                <w:spacing w:val="-2"/>
                <w:sz w:val="23"/>
              </w:rPr>
              <w:t>розташування</w:t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об'єкта </w:t>
            </w:r>
            <w:r w:rsidRPr="00905BD9">
              <w:rPr>
                <w:sz w:val="23"/>
              </w:rPr>
              <w:t xml:space="preserve">нерухомості або через Єдиний </w:t>
            </w:r>
            <w:r w:rsidRPr="00905BD9">
              <w:rPr>
                <w:spacing w:val="-2"/>
                <w:sz w:val="23"/>
              </w:rPr>
              <w:t>державний</w:t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z w:val="23"/>
              </w:rPr>
              <w:tab/>
            </w:r>
            <w:r w:rsidRPr="00905BD9">
              <w:rPr>
                <w:spacing w:val="-44"/>
                <w:sz w:val="23"/>
              </w:rPr>
              <w:t xml:space="preserve"> </w:t>
            </w:r>
            <w:r w:rsidRPr="00905BD9">
              <w:rPr>
                <w:spacing w:val="-2"/>
                <w:sz w:val="23"/>
              </w:rPr>
              <w:t>портал</w:t>
            </w:r>
          </w:p>
          <w:p w:rsidR="00395C66" w:rsidRPr="00905BD9" w:rsidRDefault="00CF2C27">
            <w:pPr>
              <w:pStyle w:val="TableParagraph"/>
              <w:tabs>
                <w:tab w:val="left" w:pos="2686"/>
              </w:tabs>
              <w:ind w:right="100"/>
              <w:jc w:val="both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адміністративних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2"/>
                <w:sz w:val="23"/>
              </w:rPr>
              <w:t xml:space="preserve">послуг, </w:t>
            </w:r>
            <w:r w:rsidRPr="00905BD9">
              <w:rPr>
                <w:sz w:val="23"/>
              </w:rPr>
              <w:t>зокрема через інтегровану з ним інформаційну систему ДСНС</w:t>
            </w:r>
          </w:p>
        </w:tc>
        <w:tc>
          <w:tcPr>
            <w:tcW w:w="2117" w:type="dxa"/>
          </w:tcPr>
          <w:p w:rsidR="00395C66" w:rsidRPr="00905BD9" w:rsidRDefault="00CF2C27">
            <w:pPr>
              <w:pStyle w:val="TableParagraph"/>
              <w:ind w:right="838"/>
              <w:jc w:val="both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Спеціаліст управління запобігання</w:t>
            </w:r>
          </w:p>
          <w:p w:rsidR="00395C66" w:rsidRPr="00905BD9" w:rsidRDefault="00CF2C27">
            <w:pPr>
              <w:pStyle w:val="TableParagraph"/>
              <w:ind w:right="38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надзвичайним ситуаціям Головного управління</w:t>
            </w:r>
          </w:p>
          <w:p w:rsidR="00395C66" w:rsidRPr="00905BD9" w:rsidRDefault="00CF2C27">
            <w:pPr>
              <w:pStyle w:val="TableParagraph"/>
              <w:tabs>
                <w:tab w:val="left" w:pos="1919"/>
              </w:tabs>
              <w:ind w:right="94"/>
              <w:rPr>
                <w:sz w:val="23"/>
              </w:rPr>
            </w:pPr>
            <w:r w:rsidRPr="00905BD9">
              <w:rPr>
                <w:sz w:val="23"/>
              </w:rPr>
              <w:t>Державної</w:t>
            </w:r>
            <w:r w:rsidRPr="00905BD9">
              <w:rPr>
                <w:spacing w:val="28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служби </w:t>
            </w:r>
            <w:r w:rsidRPr="00905BD9">
              <w:rPr>
                <w:spacing w:val="-2"/>
                <w:sz w:val="23"/>
              </w:rPr>
              <w:t>України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10"/>
                <w:sz w:val="23"/>
              </w:rPr>
              <w:t>з</w:t>
            </w:r>
          </w:p>
          <w:p w:rsidR="00395C66" w:rsidRPr="00905BD9" w:rsidRDefault="00CF2C27">
            <w:pPr>
              <w:pStyle w:val="TableParagraph"/>
              <w:tabs>
                <w:tab w:val="left" w:pos="1895"/>
              </w:tabs>
              <w:ind w:right="94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>надзвичайних ситуацій</w:t>
            </w:r>
            <w:r w:rsidRPr="00905BD9">
              <w:rPr>
                <w:sz w:val="23"/>
              </w:rPr>
              <w:tab/>
            </w:r>
            <w:r w:rsidRPr="00905BD9">
              <w:rPr>
                <w:spacing w:val="-10"/>
                <w:sz w:val="23"/>
              </w:rPr>
              <w:t xml:space="preserve">у </w:t>
            </w:r>
            <w:r w:rsidR="00905BD9" w:rsidRPr="00905BD9">
              <w:rPr>
                <w:sz w:val="23"/>
              </w:rPr>
              <w:t>Чернігівська</w:t>
            </w:r>
            <w:r w:rsidRPr="00905BD9">
              <w:rPr>
                <w:sz w:val="23"/>
              </w:rPr>
              <w:t xml:space="preserve"> області</w:t>
            </w:r>
          </w:p>
        </w:tc>
        <w:tc>
          <w:tcPr>
            <w:tcW w:w="2612" w:type="dxa"/>
          </w:tcPr>
          <w:p w:rsidR="00395C66" w:rsidRPr="00905BD9" w:rsidRDefault="00CF2C27">
            <w:pPr>
              <w:pStyle w:val="TableParagraph"/>
              <w:ind w:right="100"/>
              <w:jc w:val="both"/>
              <w:rPr>
                <w:sz w:val="23"/>
              </w:rPr>
            </w:pPr>
            <w:r w:rsidRPr="00905BD9">
              <w:rPr>
                <w:sz w:val="23"/>
              </w:rPr>
              <w:t>Управління</w:t>
            </w:r>
            <w:r w:rsidRPr="00905BD9">
              <w:rPr>
                <w:spacing w:val="-9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запобігання </w:t>
            </w:r>
            <w:r w:rsidRPr="00905BD9">
              <w:rPr>
                <w:spacing w:val="-2"/>
                <w:sz w:val="23"/>
              </w:rPr>
              <w:t>надзвичайним</w:t>
            </w:r>
          </w:p>
          <w:p w:rsidR="00395C66" w:rsidRPr="00905BD9" w:rsidRDefault="00CF2C27">
            <w:pPr>
              <w:pStyle w:val="TableParagraph"/>
              <w:ind w:right="93"/>
              <w:jc w:val="both"/>
              <w:rPr>
                <w:sz w:val="23"/>
              </w:rPr>
            </w:pPr>
            <w:r w:rsidRPr="00905BD9">
              <w:rPr>
                <w:sz w:val="23"/>
              </w:rPr>
              <w:t xml:space="preserve">ситуаціям Головного управління Державної служби України з надзвичайних ситуацій у </w:t>
            </w:r>
            <w:r w:rsidR="00905BD9" w:rsidRPr="00905BD9">
              <w:rPr>
                <w:sz w:val="23"/>
              </w:rPr>
              <w:t>Чернігівська</w:t>
            </w:r>
            <w:r w:rsidRPr="00905BD9">
              <w:rPr>
                <w:sz w:val="23"/>
              </w:rPr>
              <w:t xml:space="preserve"> області</w:t>
            </w:r>
          </w:p>
        </w:tc>
        <w:tc>
          <w:tcPr>
            <w:tcW w:w="1623" w:type="dxa"/>
          </w:tcPr>
          <w:p w:rsidR="00395C66" w:rsidRPr="00905BD9" w:rsidRDefault="00CF2C27">
            <w:pPr>
              <w:pStyle w:val="TableParagraph"/>
              <w:ind w:left="106" w:right="100"/>
              <w:rPr>
                <w:sz w:val="23"/>
              </w:rPr>
            </w:pPr>
            <w:r w:rsidRPr="00905BD9">
              <w:rPr>
                <w:spacing w:val="-2"/>
                <w:sz w:val="23"/>
              </w:rPr>
              <w:t xml:space="preserve">Протягом </w:t>
            </w:r>
            <w:r w:rsidRPr="00905BD9">
              <w:rPr>
                <w:sz w:val="23"/>
              </w:rPr>
              <w:t>двох</w:t>
            </w:r>
            <w:r w:rsidRPr="00905BD9">
              <w:rPr>
                <w:spacing w:val="38"/>
                <w:sz w:val="23"/>
              </w:rPr>
              <w:t xml:space="preserve"> </w:t>
            </w:r>
            <w:r w:rsidRPr="00905BD9">
              <w:rPr>
                <w:sz w:val="23"/>
              </w:rPr>
              <w:t xml:space="preserve">робочих </w:t>
            </w:r>
            <w:r w:rsidRPr="00905BD9">
              <w:rPr>
                <w:spacing w:val="-4"/>
                <w:sz w:val="23"/>
              </w:rPr>
              <w:t>днів</w:t>
            </w:r>
          </w:p>
        </w:tc>
      </w:tr>
    </w:tbl>
    <w:p w:rsidR="00CF2C27" w:rsidRDefault="00CF2C27"/>
    <w:sectPr w:rsidR="00CF2C27">
      <w:type w:val="continuous"/>
      <w:pgSz w:w="11910" w:h="16840"/>
      <w:pgMar w:top="110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5C66"/>
    <w:rsid w:val="00395C66"/>
    <w:rsid w:val="00905BD9"/>
    <w:rsid w:val="00C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B530"/>
  <w15:docId w15:val="{43FB433C-B237-417E-9C95-E0E15598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1960</Words>
  <Characters>1118</Characters>
  <Application>Microsoft Office Word</Application>
  <DocSecurity>0</DocSecurity>
  <Lines>9</Lines>
  <Paragraphs>6</Paragraphs>
  <ScaleCrop>false</ScaleCrop>
  <Company>SPecialiST RePack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PROTG889_USER04</cp:lastModifiedBy>
  <cp:revision>2</cp:revision>
  <dcterms:created xsi:type="dcterms:W3CDTF">2025-04-01T07:40:00Z</dcterms:created>
  <dcterms:modified xsi:type="dcterms:W3CDTF">2025-04-01T07:44:00Z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www.ilovepdf.com</vt:lpwstr>
  </property>
</Properties>
</file>